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A75ED" w14:textId="77777777" w:rsidR="0040305B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3C6AC89C" w14:textId="77777777" w:rsidR="0040305B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679ED565" w14:textId="77777777" w:rsidR="0040305B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OŚWIADCZENIE</w:t>
      </w:r>
    </w:p>
    <w:p w14:paraId="536D83E5" w14:textId="77777777" w:rsidR="0040305B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2B69B9DD" w14:textId="77777777" w:rsidR="0040305B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120C2CAE" w14:textId="77777777" w:rsidR="0040305B" w:rsidRDefault="0040305B" w:rsidP="0028368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81AB712" w14:textId="77777777" w:rsidR="0040305B" w:rsidRDefault="0040305B" w:rsidP="0028368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Ja niżej podpisany/a ..............................................................................................</w:t>
      </w:r>
      <w:r w:rsidR="00283686">
        <w:rPr>
          <w:rFonts w:cs="Calibri"/>
        </w:rPr>
        <w:t>................</w:t>
      </w:r>
    </w:p>
    <w:p w14:paraId="33EE1FA8" w14:textId="77777777" w:rsidR="0040305B" w:rsidRDefault="00283686" w:rsidP="0028368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</w:t>
      </w:r>
      <w:r w:rsidR="0040305B">
        <w:rPr>
          <w:rFonts w:cs="Calibri"/>
        </w:rPr>
        <w:t>(imię i nazwisko)</w:t>
      </w:r>
    </w:p>
    <w:p w14:paraId="51413C15" w14:textId="77777777" w:rsidR="0040305B" w:rsidRDefault="0040305B" w:rsidP="0028368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EAAD97B" w14:textId="77777777" w:rsidR="0040305B" w:rsidRDefault="0040305B" w:rsidP="0028368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Zamieszkały/a ..............................................................................................</w:t>
      </w:r>
      <w:r w:rsidR="00283686">
        <w:rPr>
          <w:rFonts w:cs="Calibri"/>
        </w:rPr>
        <w:t>..........................</w:t>
      </w:r>
    </w:p>
    <w:p w14:paraId="0B661416" w14:textId="77777777" w:rsidR="0040305B" w:rsidRDefault="00283686" w:rsidP="0028368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(</w:t>
      </w:r>
      <w:r w:rsidR="0040305B">
        <w:rPr>
          <w:rFonts w:cs="Calibri"/>
        </w:rPr>
        <w:t>adres zamieszkania)</w:t>
      </w:r>
    </w:p>
    <w:p w14:paraId="661D3FA5" w14:textId="77777777" w:rsidR="0040305B" w:rsidRDefault="0040305B" w:rsidP="0028368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B1F8ADD" w14:textId="77777777" w:rsidR="0040305B" w:rsidRDefault="0040305B" w:rsidP="0028368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legitymujący/a się dowodem osobistym ..........................................................................</w:t>
      </w:r>
      <w:r w:rsidR="00283686">
        <w:rPr>
          <w:rFonts w:cs="Calibri"/>
        </w:rPr>
        <w:t>...</w:t>
      </w:r>
    </w:p>
    <w:p w14:paraId="541F05AB" w14:textId="77777777" w:rsidR="0040305B" w:rsidRDefault="0040305B" w:rsidP="0028368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529529A" w14:textId="77777777" w:rsidR="0040305B" w:rsidRDefault="0040305B" w:rsidP="0028368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wydanym przez ..............................................................................................</w:t>
      </w:r>
      <w:r w:rsidR="00283686">
        <w:rPr>
          <w:rFonts w:cs="Calibri"/>
        </w:rPr>
        <w:t>.........................</w:t>
      </w:r>
    </w:p>
    <w:p w14:paraId="5D52C3D9" w14:textId="77777777" w:rsidR="0040305B" w:rsidRDefault="0040305B" w:rsidP="0028368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B3036DF" w14:textId="77777777" w:rsidR="0040305B" w:rsidRDefault="0040305B" w:rsidP="00F432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świadomy/a odpowiedzialności karnej wynikającej z art. 233 § 1 kodeksu karnego</w:t>
      </w:r>
      <w:r w:rsidR="00283686">
        <w:rPr>
          <w:rFonts w:cs="Calibri"/>
        </w:rPr>
        <w:t xml:space="preserve"> </w:t>
      </w:r>
      <w:r>
        <w:rPr>
          <w:rFonts w:cs="Calibri"/>
        </w:rPr>
        <w:t>przewidującego karę pozbawienia wolności do lat 3 za składanie fałszywych zeznań</w:t>
      </w:r>
    </w:p>
    <w:p w14:paraId="13B5D717" w14:textId="77777777" w:rsidR="0040305B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42094B2C" w14:textId="77777777" w:rsidR="0040305B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o ś w i a d c z a m</w:t>
      </w:r>
    </w:p>
    <w:p w14:paraId="7995AB33" w14:textId="77777777" w:rsidR="0040305B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7DD5CA05" w14:textId="77777777" w:rsidR="0040305B" w:rsidRDefault="0040305B" w:rsidP="00F432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- iż nie byłem/byłam karany/karana za przestępstwo przeciwko działalności instytucji państwowych oraz samorządu terytorialnego, za przestępstwo przeciwko wymiarowi sprawiedliwości, za przestępstwo przeciwko wiarygodności </w:t>
      </w:r>
      <w:r w:rsidR="00283686">
        <w:rPr>
          <w:rFonts w:cs="Calibri"/>
        </w:rPr>
        <w:t>d</w:t>
      </w:r>
      <w:r>
        <w:rPr>
          <w:rFonts w:cs="Calibri"/>
        </w:rPr>
        <w:t>okumentów, za przestępstwo przeciwko mieniu, za przestępstwo przeciwko obrotowi gospodarczemu, za przestępstwo przeciwko obrotowi pieniędzmi i papierami wartościowymi lub za przestępstwo skarbowe,</w:t>
      </w:r>
    </w:p>
    <w:p w14:paraId="0DB423D2" w14:textId="77777777" w:rsidR="00283686" w:rsidRDefault="00283686" w:rsidP="0028368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52CEE875" w14:textId="77777777" w:rsidR="0040305B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66B8C10B" w14:textId="77777777" w:rsidR="0040305B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58D2BC74" w14:textId="77777777" w:rsidR="00283686" w:rsidRDefault="00283686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279498D7" w14:textId="77777777" w:rsidR="00283686" w:rsidRDefault="00283686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0AB83CC3" w14:textId="77777777" w:rsidR="00283686" w:rsidRDefault="00283686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58FFB159" w14:textId="77777777" w:rsidR="0040305B" w:rsidRDefault="0040305B" w:rsidP="0040305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0305B" w14:paraId="5F34FA53" w14:textId="77777777" w:rsidTr="003F45B8">
        <w:tc>
          <w:tcPr>
            <w:tcW w:w="4606" w:type="dxa"/>
            <w:shd w:val="clear" w:color="auto" w:fill="auto"/>
          </w:tcPr>
          <w:p w14:paraId="6443791F" w14:textId="77777777" w:rsidR="0040305B" w:rsidRDefault="0040305B" w:rsidP="003F4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B8A99A5" w14:textId="77777777" w:rsidR="0040305B" w:rsidRDefault="0040305B" w:rsidP="003F4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…………………………</w:t>
            </w:r>
          </w:p>
        </w:tc>
      </w:tr>
      <w:tr w:rsidR="0040305B" w14:paraId="3A1909CB" w14:textId="77777777" w:rsidTr="003F45B8">
        <w:tc>
          <w:tcPr>
            <w:tcW w:w="4606" w:type="dxa"/>
            <w:shd w:val="clear" w:color="auto" w:fill="auto"/>
          </w:tcPr>
          <w:p w14:paraId="0E742283" w14:textId="77777777" w:rsidR="0040305B" w:rsidRDefault="0040305B" w:rsidP="003F4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185CC5B2" w14:textId="77777777" w:rsidR="0040305B" w:rsidRDefault="0040305B" w:rsidP="003F4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(własnoręczny podpis)</w:t>
            </w:r>
          </w:p>
        </w:tc>
      </w:tr>
    </w:tbl>
    <w:p w14:paraId="6D997933" w14:textId="77777777" w:rsidR="0040305B" w:rsidRDefault="0040305B" w:rsidP="004030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40305B" w:rsidSect="00AC78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0F2D4" w14:textId="77777777" w:rsidR="00AC78E1" w:rsidRDefault="00AC78E1" w:rsidP="00A470E2">
      <w:pPr>
        <w:spacing w:after="0" w:line="240" w:lineRule="auto"/>
      </w:pPr>
      <w:r>
        <w:separator/>
      </w:r>
    </w:p>
  </w:endnote>
  <w:endnote w:type="continuationSeparator" w:id="0">
    <w:p w14:paraId="075E2308" w14:textId="77777777" w:rsidR="00AC78E1" w:rsidRDefault="00AC78E1" w:rsidP="00A4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DB6A2" w14:textId="77777777" w:rsidR="00AE05BB" w:rsidRDefault="00AE05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B94E5" w14:textId="48213485" w:rsidR="00E633FF" w:rsidRDefault="00E633FF">
    <w:pPr>
      <w:pStyle w:val="Stopka"/>
    </w:pPr>
    <w:r>
      <w:rPr>
        <w:noProof/>
        <w:color w:val="000000"/>
      </w:rPr>
      <w:drawing>
        <wp:inline distT="0" distB="0" distL="0" distR="0" wp14:anchorId="3CE89D8C" wp14:editId="42F0C56C">
          <wp:extent cx="1151020" cy="529528"/>
          <wp:effectExtent l="0" t="0" r="5080" b="4445"/>
          <wp:docPr id="4" name="image2.png" descr="A logo with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logo with a black background&#10;&#10;Description automatically generated"/>
                  <pic:cNvPicPr preferRelativeResize="0"/>
                </pic:nvPicPr>
                <pic:blipFill>
                  <a:blip r:embed="rId1"/>
                  <a:srcRect t="27017" b="26977"/>
                  <a:stretch>
                    <a:fillRect/>
                  </a:stretch>
                </pic:blipFill>
                <pic:spPr>
                  <a:xfrm>
                    <a:off x="0" y="0"/>
                    <a:ext cx="1166737" cy="5367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E086E" w14:textId="77777777" w:rsidR="00AE05BB" w:rsidRDefault="00AE05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D5CFA" w14:textId="77777777" w:rsidR="00AC78E1" w:rsidRDefault="00AC78E1" w:rsidP="00A470E2">
      <w:pPr>
        <w:spacing w:after="0" w:line="240" w:lineRule="auto"/>
      </w:pPr>
      <w:r>
        <w:separator/>
      </w:r>
    </w:p>
  </w:footnote>
  <w:footnote w:type="continuationSeparator" w:id="0">
    <w:p w14:paraId="27AA19EF" w14:textId="77777777" w:rsidR="00AC78E1" w:rsidRDefault="00AC78E1" w:rsidP="00A47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3E3B2" w14:textId="77777777" w:rsidR="00AE05BB" w:rsidRDefault="00AE05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CD9C7" w14:textId="28725483" w:rsidR="0035486A" w:rsidRDefault="0035486A" w:rsidP="0035486A">
    <w:pPr>
      <w:pStyle w:val="Nagwek"/>
      <w:spacing w:after="0"/>
      <w:rPr>
        <w:rFonts w:cs="Calibri"/>
        <w:i/>
        <w:iCs/>
        <w:sz w:val="18"/>
        <w:szCs w:val="18"/>
      </w:rPr>
    </w:pPr>
    <w:r w:rsidRPr="00A470E2">
      <w:rPr>
        <w:rFonts w:cs="Calibri"/>
        <w:i/>
        <w:iCs/>
        <w:sz w:val="18"/>
        <w:szCs w:val="18"/>
      </w:rPr>
      <w:t xml:space="preserve">Załącznik nr </w:t>
    </w:r>
    <w:r w:rsidR="00AE05BB">
      <w:rPr>
        <w:rFonts w:cs="Calibri"/>
        <w:i/>
        <w:iCs/>
        <w:sz w:val="18"/>
        <w:szCs w:val="18"/>
      </w:rPr>
      <w:t>2E</w:t>
    </w:r>
    <w:r w:rsidR="00AE05BB" w:rsidRPr="00A470E2">
      <w:rPr>
        <w:rFonts w:cs="Calibri"/>
        <w:i/>
        <w:iCs/>
        <w:sz w:val="18"/>
        <w:szCs w:val="18"/>
      </w:rPr>
      <w:t xml:space="preserve"> </w:t>
    </w:r>
    <w:r w:rsidRPr="00A470E2">
      <w:rPr>
        <w:rFonts w:cs="Calibri"/>
        <w:i/>
        <w:iCs/>
        <w:sz w:val="18"/>
        <w:szCs w:val="18"/>
      </w:rPr>
      <w:t xml:space="preserve">do Regulaminu świadczenia Usług w ramach </w:t>
    </w:r>
    <w:proofErr w:type="spellStart"/>
    <w:r w:rsidRPr="00A470E2">
      <w:rPr>
        <w:rFonts w:cs="Calibri"/>
        <w:i/>
        <w:iCs/>
        <w:sz w:val="18"/>
        <w:szCs w:val="18"/>
      </w:rPr>
      <w:t>WaMa</w:t>
    </w:r>
    <w:proofErr w:type="spellEnd"/>
    <w:r w:rsidRPr="00A470E2">
      <w:rPr>
        <w:rFonts w:cs="Calibri"/>
        <w:i/>
        <w:iCs/>
        <w:sz w:val="18"/>
        <w:szCs w:val="18"/>
      </w:rPr>
      <w:t xml:space="preserve"> </w:t>
    </w:r>
    <w:proofErr w:type="spellStart"/>
    <w:r w:rsidRPr="00A470E2">
      <w:rPr>
        <w:rFonts w:cs="Calibri"/>
        <w:i/>
        <w:iCs/>
        <w:sz w:val="18"/>
        <w:szCs w:val="18"/>
      </w:rPr>
      <w:t>Innovation</w:t>
    </w:r>
    <w:proofErr w:type="spellEnd"/>
    <w:r w:rsidRPr="00A470E2">
      <w:rPr>
        <w:rFonts w:cs="Calibri"/>
        <w:i/>
        <w:iCs/>
        <w:sz w:val="18"/>
        <w:szCs w:val="18"/>
      </w:rPr>
      <w:t xml:space="preserve"> Hub  </w:t>
    </w:r>
  </w:p>
  <w:p w14:paraId="176B77CE" w14:textId="77777777" w:rsidR="0035486A" w:rsidRPr="00A470E2" w:rsidRDefault="0035486A" w:rsidP="0035486A">
    <w:pPr>
      <w:pStyle w:val="Nagwek"/>
      <w:rPr>
        <w:rFonts w:cs="Calibri"/>
        <w:i/>
        <w:iCs/>
        <w:sz w:val="18"/>
        <w:szCs w:val="18"/>
      </w:rPr>
    </w:pPr>
    <w:r w:rsidRPr="00A470E2">
      <w:rPr>
        <w:rFonts w:cs="Calibri"/>
        <w:i/>
        <w:iCs/>
        <w:sz w:val="18"/>
        <w:szCs w:val="18"/>
      </w:rPr>
      <w:t xml:space="preserve">OŚWIADCZENIE </w:t>
    </w:r>
    <w:r>
      <w:rPr>
        <w:rFonts w:cs="Calibri"/>
        <w:i/>
        <w:iCs/>
        <w:sz w:val="18"/>
        <w:szCs w:val="18"/>
      </w:rPr>
      <w:t>O NIEKARALNOŚCI</w:t>
    </w:r>
  </w:p>
  <w:p w14:paraId="0912C6DA" w14:textId="1E0DB07A" w:rsidR="00E633FF" w:rsidRDefault="008D2B7D" w:rsidP="00E633FF">
    <w:pPr>
      <w:pStyle w:val="Nagwek"/>
      <w:spacing w:after="0"/>
      <w:rPr>
        <w:rFonts w:cs="Calibri"/>
        <w:i/>
        <w:iCs/>
        <w:sz w:val="18"/>
        <w:szCs w:val="18"/>
      </w:rPr>
    </w:pPr>
    <w:r w:rsidRPr="008D2B7D">
      <w:rPr>
        <w:noProof/>
      </w:rPr>
      <w:drawing>
        <wp:inline distT="0" distB="0" distL="0" distR="0" wp14:anchorId="6D4EE2B6" wp14:editId="20C89A40">
          <wp:extent cx="5760720" cy="1341120"/>
          <wp:effectExtent l="0" t="0" r="0" b="0"/>
          <wp:docPr id="11504837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8F3CD" w14:textId="77777777" w:rsidR="0035486A" w:rsidRDefault="0035486A" w:rsidP="00E633FF">
    <w:pPr>
      <w:pStyle w:val="Nagwek"/>
      <w:spacing w:after="0"/>
      <w:rPr>
        <w:rFonts w:cs="Calibri"/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9EC84" w14:textId="77777777" w:rsidR="00AE05BB" w:rsidRDefault="00AE05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5B"/>
    <w:rsid w:val="00131F92"/>
    <w:rsid w:val="00185876"/>
    <w:rsid w:val="001B52CD"/>
    <w:rsid w:val="001E4F7E"/>
    <w:rsid w:val="00237937"/>
    <w:rsid w:val="00283686"/>
    <w:rsid w:val="0035486A"/>
    <w:rsid w:val="003F45B8"/>
    <w:rsid w:val="0040305B"/>
    <w:rsid w:val="00574DF0"/>
    <w:rsid w:val="005F16FB"/>
    <w:rsid w:val="00712ED9"/>
    <w:rsid w:val="00734526"/>
    <w:rsid w:val="007B5A0C"/>
    <w:rsid w:val="0083499E"/>
    <w:rsid w:val="008B109F"/>
    <w:rsid w:val="008D2B7D"/>
    <w:rsid w:val="008F296B"/>
    <w:rsid w:val="009A236A"/>
    <w:rsid w:val="00A470E2"/>
    <w:rsid w:val="00AC78E1"/>
    <w:rsid w:val="00AE05BB"/>
    <w:rsid w:val="00B641F3"/>
    <w:rsid w:val="00E633FF"/>
    <w:rsid w:val="00F432C3"/>
    <w:rsid w:val="00FC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A509F"/>
  <w15:chartTrackingRefBased/>
  <w15:docId w15:val="{349466EB-0AE5-C246-8C6E-7B101BE7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A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3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70E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A470E2"/>
    <w:rPr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A470E2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A470E2"/>
    <w:rPr>
      <w:sz w:val="22"/>
      <w:szCs w:val="22"/>
      <w:lang w:val="pl-PL" w:eastAsia="en-US"/>
    </w:rPr>
  </w:style>
  <w:style w:type="paragraph" w:styleId="Poprawka">
    <w:name w:val="Revision"/>
    <w:hidden/>
    <w:uiPriority w:val="99"/>
    <w:semiHidden/>
    <w:rsid w:val="00AE05B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imgw</dc:creator>
  <cp:keywords/>
  <cp:lastModifiedBy>Marta Karnkowska</cp:lastModifiedBy>
  <cp:revision>2</cp:revision>
  <cp:lastPrinted>2024-04-05T08:54:00Z</cp:lastPrinted>
  <dcterms:created xsi:type="dcterms:W3CDTF">2024-04-05T10:41:00Z</dcterms:created>
  <dcterms:modified xsi:type="dcterms:W3CDTF">2024-04-05T10:41:00Z</dcterms:modified>
</cp:coreProperties>
</file>